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1DD" w:rsidRPr="008C3425" w:rsidRDefault="005641DD" w:rsidP="00163D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FC5D4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</w:rPr>
        <w:t>Игра «Самый-самый»</w:t>
      </w:r>
    </w:p>
    <w:p w:rsidR="005641DD" w:rsidRDefault="005641DD" w:rsidP="00564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641DD" w:rsidRPr="008C3425" w:rsidRDefault="005641DD" w:rsidP="005641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D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Самый большой океан –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_______________________________</w:t>
      </w:r>
      <w:r w:rsidR="00806AD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_____</w:t>
      </w:r>
    </w:p>
    <w:p w:rsidR="005641DD" w:rsidRPr="008C3425" w:rsidRDefault="005641DD" w:rsidP="005641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D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Самое большое озеро мира –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___________________________</w:t>
      </w:r>
      <w:r w:rsidR="00806AD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_____</w:t>
      </w:r>
    </w:p>
    <w:p w:rsidR="005641DD" w:rsidRPr="008C3425" w:rsidRDefault="005641DD" w:rsidP="005641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D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Самое глубокое оз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еро мира – ___________________________</w:t>
      </w:r>
      <w:r w:rsidR="00806AD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_____</w:t>
      </w:r>
    </w:p>
    <w:p w:rsidR="005641DD" w:rsidRPr="008C3425" w:rsidRDefault="005641DD" w:rsidP="005641D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C5D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Самая длинная рек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 мира – _____________________________</w:t>
      </w:r>
      <w:r w:rsidR="00806AD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____</w:t>
      </w:r>
    </w:p>
    <w:p w:rsidR="005641DD" w:rsidRPr="008C3425" w:rsidRDefault="005641DD" w:rsidP="005641D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C5D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Самый высокий водопад планеты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– ______________________</w:t>
      </w:r>
      <w:r w:rsidR="00806AD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____</w:t>
      </w:r>
    </w:p>
    <w:p w:rsidR="005641DD" w:rsidRPr="008C3425" w:rsidRDefault="005641DD" w:rsidP="005641D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C5D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Самый маленький океан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–</w:t>
      </w:r>
      <w:r w:rsidRPr="00FC5D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______________________________</w:t>
      </w:r>
      <w:r w:rsidR="00806AD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____</w:t>
      </w:r>
    </w:p>
    <w:p w:rsidR="005641DD" w:rsidRPr="008C3425" w:rsidRDefault="005641DD" w:rsidP="005641D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C5D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Самое глубокое место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 мировом океане –</w:t>
      </w:r>
      <w:r w:rsidRPr="00FC5D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________________</w:t>
      </w:r>
      <w:r w:rsidR="00806AD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____</w:t>
      </w:r>
    </w:p>
    <w:p w:rsidR="005641DD" w:rsidRPr="008C3425" w:rsidRDefault="005641DD" w:rsidP="005641D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C5D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Самая полновод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ная река мира – _________________________</w:t>
      </w:r>
      <w:r w:rsidR="00806AD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____</w:t>
      </w:r>
    </w:p>
    <w:p w:rsidR="005641DD" w:rsidRDefault="005641DD" w:rsidP="005641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41DD" w:rsidRDefault="005641DD" w:rsidP="005641DD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12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41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Вода – самое удивительное вещество на Земле. </w:t>
      </w:r>
    </w:p>
    <w:p w:rsidR="005641DD" w:rsidRPr="005641DD" w:rsidRDefault="005641DD" w:rsidP="005641D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41DD" w:rsidRDefault="005641DD" w:rsidP="005641DD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12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41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Вода дает жизнь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</w:t>
      </w:r>
      <w:r w:rsidRPr="005641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планете. </w:t>
      </w:r>
    </w:p>
    <w:p w:rsidR="005641DD" w:rsidRPr="005641DD" w:rsidRDefault="005641DD" w:rsidP="005641D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41DD" w:rsidRDefault="005641DD" w:rsidP="005641DD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12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41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Водные массы оказывают благотворное влияние </w:t>
      </w:r>
      <w:proofErr w:type="gramStart"/>
      <w:r w:rsidRPr="005641DD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5641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</w:t>
      </w:r>
      <w:r w:rsidRPr="005641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5641DD" w:rsidRPr="005641DD" w:rsidRDefault="005641DD" w:rsidP="005641D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41DD" w:rsidRDefault="005641DD" w:rsidP="005641DD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12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41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 воздействием воды разрушаются прочнейшие и мощнейшие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</w:t>
      </w:r>
      <w:r w:rsidRPr="005641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5641DD" w:rsidRPr="005641DD" w:rsidRDefault="005641DD" w:rsidP="005641D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41DD" w:rsidRDefault="005641DD" w:rsidP="005641DD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12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41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Вода единственное вещество на планете, которое может находиться в трех состояниях: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</w:t>
      </w:r>
      <w:r w:rsidRPr="005641D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641DD" w:rsidRPr="005641DD" w:rsidRDefault="005641DD" w:rsidP="005641D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41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641DD" w:rsidRDefault="005641DD" w:rsidP="005641DD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12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41DD"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Большая часть нашей планеты</w:t>
      </w:r>
      <w:proofErr w:type="gramStart"/>
      <w:r w:rsidRPr="005641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 -</w:t>
      </w:r>
      <w:r w:rsidRPr="005641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End"/>
      <w:r w:rsidRPr="005641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покрыта водой. </w:t>
      </w:r>
    </w:p>
    <w:p w:rsidR="005641DD" w:rsidRPr="005641DD" w:rsidRDefault="005641DD" w:rsidP="005641D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41DD" w:rsidRDefault="005641DD" w:rsidP="005641DD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12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41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Вода входит в состав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</w:t>
      </w:r>
      <w:r w:rsidRPr="005641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человека и животных. </w:t>
      </w:r>
    </w:p>
    <w:p w:rsidR="005641DD" w:rsidRPr="005641DD" w:rsidRDefault="005641DD" w:rsidP="005641D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41DD" w:rsidRDefault="005641DD" w:rsidP="005641DD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12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41DD">
        <w:rPr>
          <w:rFonts w:ascii="Times New Roman" w:eastAsia="Times New Roman" w:hAnsi="Times New Roman" w:cs="Times New Roman"/>
          <w:color w:val="000000"/>
          <w:sz w:val="24"/>
          <w:szCs w:val="24"/>
        </w:rPr>
        <w:t>Подсчитано, что еже</w:t>
      </w:r>
      <w:r w:rsidR="00F13CDD">
        <w:rPr>
          <w:rFonts w:ascii="Times New Roman" w:eastAsia="Times New Roman" w:hAnsi="Times New Roman" w:cs="Times New Roman"/>
          <w:color w:val="000000"/>
          <w:sz w:val="24"/>
          <w:szCs w:val="24"/>
        </w:rPr>
        <w:t>годно</w:t>
      </w:r>
      <w:r w:rsidRPr="005641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городской житель расходует около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</w:t>
      </w:r>
      <w:r w:rsidRPr="005641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воды, а сельский житель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</w:t>
      </w:r>
      <w:r w:rsidRPr="005641D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641DD" w:rsidRPr="005641DD" w:rsidRDefault="005641DD" w:rsidP="005641D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41DD" w:rsidRDefault="005641DD" w:rsidP="005641DD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12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41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Много воды тратится бесполезно. Из плохо закрытого крана капает вода. За час наполняется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</w:t>
      </w:r>
      <w:r w:rsidRPr="005641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емкость. За сутки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Pr="005641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литров чистой пресной воды пропадает зря.</w:t>
      </w:r>
    </w:p>
    <w:p w:rsidR="005641DD" w:rsidRPr="005641DD" w:rsidRDefault="005641DD" w:rsidP="005641D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41DD" w:rsidRDefault="005641DD" w:rsidP="005641DD">
      <w:pPr>
        <w:pStyle w:val="a4"/>
        <w:numPr>
          <w:ilvl w:val="0"/>
          <w:numId w:val="2"/>
        </w:numPr>
        <w:tabs>
          <w:tab w:val="left" w:pos="284"/>
          <w:tab w:val="left" w:pos="567"/>
        </w:tabs>
        <w:spacing w:after="12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Pr="005641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населения нашей планеты испытывает недостаток в чистой пресной воде, т. к</w:t>
      </w:r>
      <w:r w:rsidR="00F13CD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641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96% всей воды на планете – это соленая вода Мирового океана, 4% - пресная вода (ледники, подземные воды, реки, озера, болота). Большая часть пресной воды недоступна человеку – это ледники.</w:t>
      </w:r>
    </w:p>
    <w:p w:rsidR="00B50FFD" w:rsidRDefault="00B50FFD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u w:val="single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297180</wp:posOffset>
            </wp:positionV>
            <wp:extent cx="4400550" cy="3067050"/>
            <wp:effectExtent l="19050" t="0" r="0" b="0"/>
            <wp:wrapNone/>
            <wp:docPr id="1" name="Рисунок 1" descr="D:\Мои документы\Мои рисунки\big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Мои рисунки\bigico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0FF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Как происходит загрязнение воды?</w:t>
      </w:r>
      <w:r w:rsidR="00722C8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</w:p>
    <w:p w:rsidR="00722C8B" w:rsidRDefault="00722C8B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722C8B" w:rsidRDefault="00722C8B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722C8B" w:rsidRDefault="00722C8B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722C8B" w:rsidRDefault="00722C8B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722C8B" w:rsidRDefault="00722C8B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722C8B" w:rsidRDefault="00722C8B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722C8B" w:rsidRDefault="00722C8B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722C8B" w:rsidRDefault="00722C8B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722C8B" w:rsidRDefault="00722C8B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722C8B" w:rsidRDefault="00722C8B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722C8B" w:rsidRDefault="00722C8B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722C8B" w:rsidRDefault="00722C8B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722C8B" w:rsidRDefault="00722C8B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722C8B" w:rsidRDefault="00722C8B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722C8B" w:rsidRDefault="00722C8B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722C8B" w:rsidRDefault="00722C8B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722C8B" w:rsidRDefault="00722C8B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722C8B" w:rsidRDefault="00722C8B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722C8B" w:rsidRDefault="00722C8B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C162DF" w:rsidRDefault="00C162DF" w:rsidP="00C162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C162D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Как бороться с загрязнением воды?</w:t>
      </w:r>
    </w:p>
    <w:p w:rsidR="00C162DF" w:rsidRPr="00C162DF" w:rsidRDefault="00C162DF" w:rsidP="00C162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C162DF" w:rsidRPr="00334241" w:rsidRDefault="00C162DF" w:rsidP="00C162DF">
      <w:pPr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 w:rsidRPr="00334241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Проблема охраны вод – это международная проблема.</w:t>
      </w:r>
    </w:p>
    <w:p w:rsidR="00C162DF" w:rsidRDefault="00C162DF" w:rsidP="00C162DF">
      <w:pPr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 w:rsidRPr="003342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Ученые всего мира разрабатывают действенные способы борьбы с загрязнением вод. </w:t>
      </w:r>
    </w:p>
    <w:p w:rsidR="00C162DF" w:rsidRPr="00334241" w:rsidRDefault="00C162DF" w:rsidP="00C162DF">
      <w:pPr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 w:rsidRPr="00334241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Строительство очистных сооружений стоит огромных денег, а очищенная вода не всегда пригодна для питья. Нужно предусмотреть, где можно использовать такую воду. Например, эта вода пригодна для технических нужд: её можно использовать в прачечных, в промышленности, для орошения и т.д.</w:t>
      </w:r>
    </w:p>
    <w:p w:rsidR="00C162DF" w:rsidRPr="00334241" w:rsidRDefault="00C162DF" w:rsidP="00C162DF">
      <w:pPr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 w:rsidRPr="00334241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промышленности начат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3342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разработка безводных или маловодных технологий производства.</w:t>
      </w:r>
    </w:p>
    <w:p w:rsidR="00C162DF" w:rsidRPr="00334241" w:rsidRDefault="00C162DF" w:rsidP="00C162DF">
      <w:pPr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 </w:t>
      </w:r>
      <w:r w:rsidR="00F13CDD">
        <w:rPr>
          <w:rFonts w:ascii="Times New Roman" w:eastAsia="Times New Roman" w:hAnsi="Times New Roman" w:cs="Times New Roman"/>
          <w:color w:val="000000"/>
          <w:sz w:val="24"/>
          <w:szCs w:val="24"/>
        </w:rPr>
        <w:t>Стоит так</w:t>
      </w:r>
      <w:r w:rsidRPr="003342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 задуматься о том, как сократить бесполезный расход воды. Очень важно экономить питьевую воду. Ведь это может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334241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каждый из нас.</w:t>
      </w:r>
    </w:p>
    <w:p w:rsidR="00722C8B" w:rsidRDefault="00722C8B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722C8B" w:rsidRDefault="00722C8B" w:rsidP="00722C8B">
      <w:pPr>
        <w:spacing w:after="0" w:line="240" w:lineRule="auto"/>
        <w:ind w:left="1134" w:firstLine="567"/>
        <w:jc w:val="both"/>
        <w:rPr>
          <w:rFonts w:ascii="Times New Roman" w:eastAsia="Times New Roman" w:hAnsi="Times New Roman" w:cs="Times New Roman"/>
          <w:bCs/>
          <w:i/>
          <w:color w:val="000000"/>
          <w:sz w:val="32"/>
          <w:szCs w:val="32"/>
        </w:rPr>
      </w:pPr>
    </w:p>
    <w:p w:rsidR="000131B2" w:rsidRDefault="000131B2" w:rsidP="00722C8B">
      <w:pPr>
        <w:spacing w:after="0" w:line="240" w:lineRule="auto"/>
        <w:ind w:left="1134" w:firstLine="567"/>
        <w:jc w:val="both"/>
        <w:rPr>
          <w:rFonts w:ascii="Times New Roman" w:eastAsia="Times New Roman" w:hAnsi="Times New Roman" w:cs="Times New Roman"/>
          <w:bCs/>
          <w:i/>
          <w:color w:val="000000"/>
          <w:sz w:val="32"/>
          <w:szCs w:val="32"/>
        </w:rPr>
      </w:pPr>
    </w:p>
    <w:p w:rsidR="00722C8B" w:rsidRPr="00722C8B" w:rsidRDefault="00722C8B" w:rsidP="00722C8B">
      <w:pPr>
        <w:spacing w:after="0" w:line="240" w:lineRule="auto"/>
        <w:ind w:left="1134" w:firstLine="567"/>
        <w:jc w:val="both"/>
        <w:rPr>
          <w:rFonts w:ascii="Times New Roman" w:eastAsia="Times New Roman" w:hAnsi="Times New Roman" w:cs="Times New Roman"/>
          <w:i/>
          <w:color w:val="000000"/>
          <w:sz w:val="36"/>
          <w:szCs w:val="36"/>
        </w:rPr>
      </w:pPr>
      <w:r w:rsidRPr="00722C8B">
        <w:rPr>
          <w:rFonts w:ascii="Times New Roman" w:eastAsia="Times New Roman" w:hAnsi="Times New Roman" w:cs="Times New Roman"/>
          <w:bCs/>
          <w:i/>
          <w:color w:val="000000"/>
          <w:sz w:val="36"/>
          <w:szCs w:val="36"/>
        </w:rPr>
        <w:t>Вода - это Божий источник,</w:t>
      </w:r>
    </w:p>
    <w:p w:rsidR="00722C8B" w:rsidRPr="00722C8B" w:rsidRDefault="00722C8B" w:rsidP="00722C8B">
      <w:pPr>
        <w:spacing w:after="0" w:line="240" w:lineRule="auto"/>
        <w:ind w:left="1134" w:firstLine="567"/>
        <w:jc w:val="both"/>
        <w:rPr>
          <w:rFonts w:ascii="Times New Roman" w:eastAsia="Times New Roman" w:hAnsi="Times New Roman" w:cs="Times New Roman"/>
          <w:i/>
          <w:color w:val="000000"/>
          <w:sz w:val="36"/>
          <w:szCs w:val="36"/>
        </w:rPr>
      </w:pPr>
      <w:r w:rsidRPr="00722C8B">
        <w:rPr>
          <w:rFonts w:ascii="Times New Roman" w:eastAsia="Times New Roman" w:hAnsi="Times New Roman" w:cs="Times New Roman"/>
          <w:bCs/>
          <w:i/>
          <w:color w:val="000000"/>
          <w:sz w:val="36"/>
          <w:szCs w:val="36"/>
        </w:rPr>
        <w:t>Вода - это солнечный свет!</w:t>
      </w:r>
    </w:p>
    <w:p w:rsidR="00722C8B" w:rsidRPr="00722C8B" w:rsidRDefault="00722C8B" w:rsidP="00722C8B">
      <w:pPr>
        <w:spacing w:after="0" w:line="240" w:lineRule="auto"/>
        <w:ind w:left="1134" w:firstLine="567"/>
        <w:jc w:val="both"/>
        <w:rPr>
          <w:rFonts w:ascii="Times New Roman" w:eastAsia="Times New Roman" w:hAnsi="Times New Roman" w:cs="Times New Roman"/>
          <w:i/>
          <w:color w:val="000000"/>
          <w:sz w:val="36"/>
          <w:szCs w:val="36"/>
        </w:rPr>
      </w:pPr>
      <w:r w:rsidRPr="00722C8B">
        <w:rPr>
          <w:rFonts w:ascii="Times New Roman" w:eastAsia="Times New Roman" w:hAnsi="Times New Roman" w:cs="Times New Roman"/>
          <w:bCs/>
          <w:i/>
          <w:color w:val="000000"/>
          <w:sz w:val="36"/>
          <w:szCs w:val="36"/>
        </w:rPr>
        <w:t>Воде задаём мы вопросы,</w:t>
      </w:r>
    </w:p>
    <w:p w:rsidR="00722C8B" w:rsidRPr="00722C8B" w:rsidRDefault="00722C8B" w:rsidP="00722C8B">
      <w:pPr>
        <w:spacing w:after="0" w:line="240" w:lineRule="auto"/>
        <w:ind w:left="1134" w:firstLine="567"/>
        <w:jc w:val="both"/>
        <w:rPr>
          <w:rFonts w:ascii="Times New Roman" w:eastAsia="Times New Roman" w:hAnsi="Times New Roman" w:cs="Times New Roman"/>
          <w:i/>
          <w:color w:val="000000"/>
          <w:sz w:val="36"/>
          <w:szCs w:val="36"/>
        </w:rPr>
      </w:pPr>
      <w:r w:rsidRPr="00722C8B">
        <w:rPr>
          <w:rFonts w:ascii="Times New Roman" w:eastAsia="Times New Roman" w:hAnsi="Times New Roman" w:cs="Times New Roman"/>
          <w:bCs/>
          <w:i/>
          <w:color w:val="000000"/>
          <w:sz w:val="36"/>
          <w:szCs w:val="36"/>
        </w:rPr>
        <w:t>С водой получаем ответ.</w:t>
      </w:r>
    </w:p>
    <w:p w:rsidR="00722C8B" w:rsidRPr="00722C8B" w:rsidRDefault="00722C8B" w:rsidP="00722C8B">
      <w:pPr>
        <w:spacing w:after="0" w:line="240" w:lineRule="auto"/>
        <w:ind w:left="1134" w:firstLine="567"/>
        <w:jc w:val="both"/>
        <w:rPr>
          <w:rFonts w:ascii="Times New Roman" w:eastAsia="Times New Roman" w:hAnsi="Times New Roman" w:cs="Times New Roman"/>
          <w:i/>
          <w:color w:val="000000"/>
          <w:sz w:val="36"/>
          <w:szCs w:val="36"/>
        </w:rPr>
      </w:pPr>
      <w:r w:rsidRPr="00722C8B">
        <w:rPr>
          <w:rFonts w:ascii="Times New Roman" w:eastAsia="Times New Roman" w:hAnsi="Times New Roman" w:cs="Times New Roman"/>
          <w:bCs/>
          <w:i/>
          <w:color w:val="000000"/>
          <w:sz w:val="36"/>
          <w:szCs w:val="36"/>
        </w:rPr>
        <w:t>Водой очищаем мы тело,</w:t>
      </w:r>
    </w:p>
    <w:p w:rsidR="00722C8B" w:rsidRPr="00722C8B" w:rsidRDefault="00722C8B" w:rsidP="00722C8B">
      <w:pPr>
        <w:spacing w:after="0" w:line="240" w:lineRule="auto"/>
        <w:ind w:left="1134" w:firstLine="567"/>
        <w:jc w:val="both"/>
        <w:rPr>
          <w:rFonts w:ascii="Times New Roman" w:eastAsia="Times New Roman" w:hAnsi="Times New Roman" w:cs="Times New Roman"/>
          <w:i/>
          <w:color w:val="000000"/>
          <w:sz w:val="36"/>
          <w:szCs w:val="36"/>
        </w:rPr>
      </w:pPr>
      <w:r w:rsidRPr="00722C8B">
        <w:rPr>
          <w:rFonts w:ascii="Times New Roman" w:eastAsia="Times New Roman" w:hAnsi="Times New Roman" w:cs="Times New Roman"/>
          <w:bCs/>
          <w:i/>
          <w:color w:val="000000"/>
          <w:sz w:val="36"/>
          <w:szCs w:val="36"/>
        </w:rPr>
        <w:t>В воде плещет наша душа.</w:t>
      </w:r>
    </w:p>
    <w:p w:rsidR="00722C8B" w:rsidRPr="00722C8B" w:rsidRDefault="00722C8B" w:rsidP="00722C8B">
      <w:pPr>
        <w:spacing w:after="0" w:line="240" w:lineRule="auto"/>
        <w:ind w:left="1134" w:firstLine="567"/>
        <w:jc w:val="both"/>
        <w:rPr>
          <w:rFonts w:ascii="Times New Roman" w:eastAsia="Times New Roman" w:hAnsi="Times New Roman" w:cs="Times New Roman"/>
          <w:i/>
          <w:color w:val="000000"/>
          <w:sz w:val="36"/>
          <w:szCs w:val="36"/>
        </w:rPr>
      </w:pPr>
      <w:r w:rsidRPr="00722C8B">
        <w:rPr>
          <w:rFonts w:ascii="Times New Roman" w:eastAsia="Times New Roman" w:hAnsi="Times New Roman" w:cs="Times New Roman"/>
          <w:bCs/>
          <w:i/>
          <w:color w:val="000000"/>
          <w:sz w:val="36"/>
          <w:szCs w:val="36"/>
        </w:rPr>
        <w:t>Когда говоришь ты с водою,</w:t>
      </w:r>
    </w:p>
    <w:p w:rsidR="00722C8B" w:rsidRPr="00722C8B" w:rsidRDefault="00722C8B" w:rsidP="00722C8B">
      <w:pPr>
        <w:spacing w:after="0" w:line="240" w:lineRule="auto"/>
        <w:ind w:left="1134" w:firstLine="567"/>
        <w:jc w:val="both"/>
        <w:rPr>
          <w:rFonts w:ascii="Times New Roman" w:eastAsia="Times New Roman" w:hAnsi="Times New Roman" w:cs="Times New Roman"/>
          <w:i/>
          <w:color w:val="000000"/>
          <w:sz w:val="36"/>
          <w:szCs w:val="36"/>
        </w:rPr>
      </w:pPr>
      <w:r w:rsidRPr="00722C8B">
        <w:rPr>
          <w:rFonts w:ascii="Times New Roman" w:eastAsia="Times New Roman" w:hAnsi="Times New Roman" w:cs="Times New Roman"/>
          <w:bCs/>
          <w:i/>
          <w:color w:val="000000"/>
          <w:sz w:val="36"/>
          <w:szCs w:val="36"/>
        </w:rPr>
        <w:t>То надо шептать не спеша.</w:t>
      </w:r>
    </w:p>
    <w:p w:rsidR="00722C8B" w:rsidRPr="00722C8B" w:rsidRDefault="00722C8B" w:rsidP="00722C8B">
      <w:pPr>
        <w:spacing w:after="0" w:line="240" w:lineRule="auto"/>
        <w:ind w:left="1134" w:firstLine="567"/>
        <w:jc w:val="both"/>
        <w:rPr>
          <w:rFonts w:ascii="Times New Roman" w:eastAsia="Times New Roman" w:hAnsi="Times New Roman" w:cs="Times New Roman"/>
          <w:bCs/>
          <w:i/>
          <w:color w:val="000000"/>
          <w:sz w:val="36"/>
          <w:szCs w:val="36"/>
        </w:rPr>
      </w:pPr>
      <w:r w:rsidRPr="00722C8B">
        <w:rPr>
          <w:rFonts w:ascii="Times New Roman" w:eastAsia="Times New Roman" w:hAnsi="Times New Roman" w:cs="Times New Roman"/>
          <w:bCs/>
          <w:i/>
          <w:color w:val="000000"/>
          <w:sz w:val="36"/>
          <w:szCs w:val="36"/>
        </w:rPr>
        <w:t>Вода - это чудо природы,</w:t>
      </w:r>
    </w:p>
    <w:p w:rsidR="00722C8B" w:rsidRPr="00722C8B" w:rsidRDefault="00722C8B" w:rsidP="00722C8B">
      <w:pPr>
        <w:spacing w:after="0" w:line="240" w:lineRule="auto"/>
        <w:ind w:left="1134" w:firstLine="567"/>
        <w:jc w:val="both"/>
        <w:rPr>
          <w:rFonts w:ascii="Times New Roman" w:eastAsia="Times New Roman" w:hAnsi="Times New Roman" w:cs="Times New Roman"/>
          <w:i/>
          <w:color w:val="000000"/>
          <w:sz w:val="36"/>
          <w:szCs w:val="36"/>
        </w:rPr>
      </w:pPr>
      <w:r w:rsidRPr="00722C8B">
        <w:rPr>
          <w:rFonts w:ascii="Times New Roman" w:eastAsia="Times New Roman" w:hAnsi="Times New Roman" w:cs="Times New Roman"/>
          <w:bCs/>
          <w:i/>
          <w:color w:val="000000"/>
          <w:sz w:val="36"/>
          <w:szCs w:val="36"/>
        </w:rPr>
        <w:t>И нам без воды не прожить.</w:t>
      </w:r>
    </w:p>
    <w:p w:rsidR="00722C8B" w:rsidRPr="00722C8B" w:rsidRDefault="00722C8B" w:rsidP="00722C8B">
      <w:pPr>
        <w:spacing w:after="0" w:line="240" w:lineRule="auto"/>
        <w:ind w:left="1134" w:firstLine="567"/>
        <w:jc w:val="both"/>
        <w:rPr>
          <w:rFonts w:ascii="Times New Roman" w:eastAsia="Times New Roman" w:hAnsi="Times New Roman" w:cs="Times New Roman"/>
          <w:i/>
          <w:color w:val="000000"/>
          <w:sz w:val="36"/>
          <w:szCs w:val="36"/>
        </w:rPr>
      </w:pPr>
      <w:r w:rsidRPr="00722C8B">
        <w:rPr>
          <w:rFonts w:ascii="Times New Roman" w:eastAsia="Times New Roman" w:hAnsi="Times New Roman" w:cs="Times New Roman"/>
          <w:bCs/>
          <w:i/>
          <w:color w:val="000000"/>
          <w:sz w:val="36"/>
          <w:szCs w:val="36"/>
        </w:rPr>
        <w:t>Вода - достояние народа!</w:t>
      </w:r>
    </w:p>
    <w:p w:rsidR="00722C8B" w:rsidRPr="00722C8B" w:rsidRDefault="00722C8B" w:rsidP="00722C8B">
      <w:pPr>
        <w:spacing w:after="0" w:line="240" w:lineRule="auto"/>
        <w:ind w:left="1134" w:firstLine="567"/>
        <w:jc w:val="both"/>
        <w:rPr>
          <w:rFonts w:ascii="Times New Roman" w:eastAsia="Times New Roman" w:hAnsi="Times New Roman" w:cs="Times New Roman"/>
          <w:i/>
          <w:color w:val="000000"/>
          <w:sz w:val="36"/>
          <w:szCs w:val="36"/>
        </w:rPr>
      </w:pPr>
      <w:r w:rsidRPr="00722C8B">
        <w:rPr>
          <w:rFonts w:ascii="Times New Roman" w:eastAsia="Times New Roman" w:hAnsi="Times New Roman" w:cs="Times New Roman"/>
          <w:bCs/>
          <w:i/>
          <w:color w:val="000000"/>
          <w:sz w:val="36"/>
          <w:szCs w:val="36"/>
        </w:rPr>
        <w:t>Водой мы должны дорожить!</w:t>
      </w:r>
    </w:p>
    <w:p w:rsidR="00722C8B" w:rsidRDefault="00722C8B" w:rsidP="00722C8B">
      <w:pPr>
        <w:pStyle w:val="a4"/>
        <w:tabs>
          <w:tab w:val="left" w:pos="284"/>
          <w:tab w:val="left" w:pos="567"/>
        </w:tabs>
        <w:spacing w:after="120" w:line="240" w:lineRule="auto"/>
        <w:ind w:left="1134"/>
        <w:jc w:val="center"/>
        <w:rPr>
          <w:rFonts w:ascii="Monotype Corsiva" w:eastAsia="Times New Roman" w:hAnsi="Monotype Corsiva" w:cs="Times New Roman"/>
          <w:b/>
          <w:color w:val="000000"/>
          <w:sz w:val="72"/>
          <w:szCs w:val="72"/>
        </w:rPr>
      </w:pPr>
    </w:p>
    <w:p w:rsidR="00722C8B" w:rsidRDefault="00722C8B" w:rsidP="00722C8B">
      <w:pPr>
        <w:pStyle w:val="a4"/>
        <w:tabs>
          <w:tab w:val="left" w:pos="284"/>
          <w:tab w:val="left" w:pos="567"/>
        </w:tabs>
        <w:spacing w:after="120" w:line="240" w:lineRule="auto"/>
        <w:ind w:left="1134"/>
        <w:jc w:val="center"/>
        <w:rPr>
          <w:rFonts w:ascii="Monotype Corsiva" w:eastAsia="Times New Roman" w:hAnsi="Monotype Corsiva" w:cs="Times New Roman"/>
          <w:b/>
          <w:color w:val="000000"/>
          <w:sz w:val="72"/>
          <w:szCs w:val="72"/>
        </w:rPr>
      </w:pPr>
      <w:r>
        <w:rPr>
          <w:rFonts w:ascii="Monotype Corsiva" w:eastAsia="Times New Roman" w:hAnsi="Monotype Corsiva" w:cs="Times New Roman"/>
          <w:b/>
          <w:noProof/>
          <w:color w:val="000000"/>
          <w:sz w:val="72"/>
          <w:szCs w:val="7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396240</wp:posOffset>
            </wp:positionV>
            <wp:extent cx="4761230" cy="1952625"/>
            <wp:effectExtent l="19050" t="0" r="1270" b="0"/>
            <wp:wrapNone/>
            <wp:docPr id="7" name="Рисунок 4" descr="D:\Мои документы\Мои рисунки\Рисунок1л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Мои документы\Мои рисунки\Рисунок1ло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23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2C8B" w:rsidRDefault="00722C8B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Monotype Corsiva" w:eastAsia="Times New Roman" w:hAnsi="Monotype Corsiva" w:cs="Times New Roman"/>
          <w:b/>
          <w:color w:val="000000"/>
          <w:sz w:val="72"/>
          <w:szCs w:val="72"/>
        </w:rPr>
      </w:pPr>
    </w:p>
    <w:p w:rsidR="00722C8B" w:rsidRDefault="00722C8B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Monotype Corsiva" w:eastAsia="Times New Roman" w:hAnsi="Monotype Corsiva" w:cs="Times New Roman"/>
          <w:b/>
          <w:color w:val="000000"/>
          <w:sz w:val="72"/>
          <w:szCs w:val="72"/>
        </w:rPr>
      </w:pPr>
    </w:p>
    <w:p w:rsidR="00722C8B" w:rsidRDefault="00722C8B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Monotype Corsiva" w:eastAsia="Times New Roman" w:hAnsi="Monotype Corsiva" w:cs="Times New Roman"/>
          <w:b/>
          <w:color w:val="000000"/>
          <w:sz w:val="72"/>
          <w:szCs w:val="72"/>
        </w:rPr>
      </w:pPr>
    </w:p>
    <w:p w:rsidR="00722C8B" w:rsidRDefault="00722C8B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Monotype Corsiva" w:eastAsia="Times New Roman" w:hAnsi="Monotype Corsiva" w:cs="Times New Roman"/>
          <w:b/>
          <w:color w:val="000000"/>
          <w:sz w:val="72"/>
          <w:szCs w:val="72"/>
        </w:rPr>
      </w:pPr>
      <w:r>
        <w:rPr>
          <w:rFonts w:ascii="Monotype Corsiva" w:eastAsia="Times New Roman" w:hAnsi="Monotype Corsiva" w:cs="Times New Roman"/>
          <w:b/>
          <w:noProof/>
          <w:color w:val="000000"/>
          <w:sz w:val="72"/>
          <w:szCs w:val="72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820420</wp:posOffset>
            </wp:positionH>
            <wp:positionV relativeFrom="paragraph">
              <wp:posOffset>173355</wp:posOffset>
            </wp:positionV>
            <wp:extent cx="3228975" cy="4495800"/>
            <wp:effectExtent l="0" t="0" r="9525" b="0"/>
            <wp:wrapNone/>
            <wp:docPr id="6" name="Рисунок 3" descr="D:\Мои документы\Мои рисунки\Рисунок1а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Мои документы\Мои рисунки\Рисунок1ав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449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2C8B" w:rsidRDefault="00722C8B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Monotype Corsiva" w:eastAsia="Times New Roman" w:hAnsi="Monotype Corsiva" w:cs="Times New Roman"/>
          <w:b/>
          <w:color w:val="000000"/>
          <w:sz w:val="72"/>
          <w:szCs w:val="72"/>
        </w:rPr>
      </w:pPr>
    </w:p>
    <w:p w:rsidR="00722C8B" w:rsidRDefault="00722C8B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Monotype Corsiva" w:eastAsia="Times New Roman" w:hAnsi="Monotype Corsiva" w:cs="Times New Roman"/>
          <w:b/>
          <w:color w:val="000000"/>
          <w:sz w:val="72"/>
          <w:szCs w:val="72"/>
        </w:rPr>
      </w:pPr>
    </w:p>
    <w:p w:rsidR="00722C8B" w:rsidRDefault="00722C8B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Monotype Corsiva" w:eastAsia="Times New Roman" w:hAnsi="Monotype Corsiva" w:cs="Times New Roman"/>
          <w:b/>
          <w:color w:val="000000"/>
          <w:sz w:val="72"/>
          <w:szCs w:val="72"/>
        </w:rPr>
      </w:pPr>
    </w:p>
    <w:p w:rsidR="00722C8B" w:rsidRDefault="00722C8B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Monotype Corsiva" w:eastAsia="Times New Roman" w:hAnsi="Monotype Corsiva" w:cs="Times New Roman"/>
          <w:b/>
          <w:color w:val="000000"/>
          <w:sz w:val="72"/>
          <w:szCs w:val="72"/>
        </w:rPr>
      </w:pPr>
    </w:p>
    <w:p w:rsidR="00722C8B" w:rsidRDefault="00722C8B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Monotype Corsiva" w:eastAsia="Times New Roman" w:hAnsi="Monotype Corsiva" w:cs="Times New Roman"/>
          <w:b/>
          <w:color w:val="000000"/>
          <w:sz w:val="72"/>
          <w:szCs w:val="72"/>
        </w:rPr>
      </w:pPr>
    </w:p>
    <w:p w:rsidR="00722C8B" w:rsidRDefault="00722C8B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Monotype Corsiva" w:eastAsia="Times New Roman" w:hAnsi="Monotype Corsiva" w:cs="Times New Roman"/>
          <w:b/>
          <w:color w:val="000000"/>
          <w:sz w:val="72"/>
          <w:szCs w:val="72"/>
        </w:rPr>
      </w:pPr>
    </w:p>
    <w:p w:rsidR="00722C8B" w:rsidRDefault="00722C8B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Monotype Corsiva" w:eastAsia="Times New Roman" w:hAnsi="Monotype Corsiva" w:cs="Times New Roman"/>
          <w:b/>
          <w:color w:val="000000"/>
          <w:sz w:val="72"/>
          <w:szCs w:val="72"/>
        </w:rPr>
      </w:pPr>
    </w:p>
    <w:p w:rsidR="00722C8B" w:rsidRDefault="00722C8B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Monotype Corsiva" w:eastAsia="Times New Roman" w:hAnsi="Monotype Corsiva" w:cs="Times New Roman"/>
          <w:b/>
          <w:color w:val="000000"/>
          <w:sz w:val="72"/>
          <w:szCs w:val="72"/>
        </w:rPr>
      </w:pPr>
    </w:p>
    <w:p w:rsidR="00722C8B" w:rsidRDefault="00722C8B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Monotype Corsiva" w:eastAsia="Times New Roman" w:hAnsi="Monotype Corsiva" w:cs="Times New Roman"/>
          <w:b/>
          <w:color w:val="000000"/>
          <w:sz w:val="72"/>
          <w:szCs w:val="72"/>
        </w:rPr>
      </w:pPr>
      <w:r>
        <w:rPr>
          <w:rFonts w:ascii="Monotype Corsiva" w:eastAsia="Times New Roman" w:hAnsi="Monotype Corsiva" w:cs="Times New Roman"/>
          <w:b/>
          <w:noProof/>
          <w:color w:val="000000"/>
          <w:sz w:val="72"/>
          <w:szCs w:val="7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5269230</wp:posOffset>
            </wp:positionH>
            <wp:positionV relativeFrom="paragraph">
              <wp:posOffset>271145</wp:posOffset>
            </wp:positionV>
            <wp:extent cx="4761230" cy="1952625"/>
            <wp:effectExtent l="19050" t="0" r="1270" b="0"/>
            <wp:wrapNone/>
            <wp:docPr id="3" name="Рисунок 2" descr="D:\Мои документы\Мои рисунки\Рисунок1л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ои документы\Мои рисунки\Рисунок1ло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23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2C8B" w:rsidRPr="00722C8B" w:rsidRDefault="00722C8B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Monotype Corsiva" w:eastAsia="Times New Roman" w:hAnsi="Monotype Corsiva" w:cs="Times New Roman"/>
          <w:b/>
          <w:color w:val="000000"/>
          <w:sz w:val="72"/>
          <w:szCs w:val="72"/>
        </w:rPr>
      </w:pPr>
      <w:r w:rsidRPr="00722C8B">
        <w:rPr>
          <w:rFonts w:ascii="Monotype Corsiva" w:eastAsia="Times New Roman" w:hAnsi="Monotype Corsiva" w:cs="Times New Roman"/>
          <w:b/>
          <w:color w:val="000000"/>
          <w:sz w:val="72"/>
          <w:szCs w:val="72"/>
        </w:rPr>
        <w:t xml:space="preserve">Проблемы </w:t>
      </w:r>
    </w:p>
    <w:p w:rsidR="00722C8B" w:rsidRDefault="00722C8B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Monotype Corsiva" w:eastAsia="Times New Roman" w:hAnsi="Monotype Corsiva" w:cs="Times New Roman"/>
          <w:b/>
          <w:color w:val="000000"/>
          <w:sz w:val="72"/>
          <w:szCs w:val="72"/>
        </w:rPr>
      </w:pPr>
      <w:r w:rsidRPr="00722C8B">
        <w:rPr>
          <w:rFonts w:ascii="Monotype Corsiva" w:eastAsia="Times New Roman" w:hAnsi="Monotype Corsiva" w:cs="Times New Roman"/>
          <w:b/>
          <w:color w:val="000000"/>
          <w:sz w:val="72"/>
          <w:szCs w:val="72"/>
        </w:rPr>
        <w:t>загрязнения воды</w:t>
      </w:r>
    </w:p>
    <w:p w:rsidR="00722C8B" w:rsidRDefault="00722C8B" w:rsidP="00B50FFD">
      <w:pPr>
        <w:pStyle w:val="a4"/>
        <w:tabs>
          <w:tab w:val="left" w:pos="284"/>
          <w:tab w:val="left" w:pos="567"/>
        </w:tabs>
        <w:spacing w:after="120" w:line="240" w:lineRule="auto"/>
        <w:ind w:left="0"/>
        <w:jc w:val="center"/>
        <w:rPr>
          <w:rFonts w:ascii="Monotype Corsiva" w:eastAsia="Times New Roman" w:hAnsi="Monotype Corsiva" w:cs="Times New Roman"/>
          <w:b/>
          <w:color w:val="000000"/>
          <w:sz w:val="72"/>
          <w:szCs w:val="72"/>
        </w:rPr>
      </w:pPr>
    </w:p>
    <w:sectPr w:rsidR="00722C8B" w:rsidSect="00722C8B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138A3"/>
    <w:multiLevelType w:val="hybridMultilevel"/>
    <w:tmpl w:val="052CA7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3566DA"/>
    <w:multiLevelType w:val="hybridMultilevel"/>
    <w:tmpl w:val="2A485340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4DE0"/>
    <w:rsid w:val="000131B2"/>
    <w:rsid w:val="00163D85"/>
    <w:rsid w:val="00342923"/>
    <w:rsid w:val="005641DD"/>
    <w:rsid w:val="005925A6"/>
    <w:rsid w:val="006655E4"/>
    <w:rsid w:val="00722C8B"/>
    <w:rsid w:val="007967EA"/>
    <w:rsid w:val="00806ADC"/>
    <w:rsid w:val="00976A62"/>
    <w:rsid w:val="00A022C6"/>
    <w:rsid w:val="00B50FFD"/>
    <w:rsid w:val="00C162DF"/>
    <w:rsid w:val="00D54DE0"/>
    <w:rsid w:val="00EA34EC"/>
    <w:rsid w:val="00F13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1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5641DD"/>
    <w:pPr>
      <w:tabs>
        <w:tab w:val="left" w:pos="708"/>
      </w:tabs>
      <w:suppressAutoHyphens/>
    </w:pPr>
    <w:rPr>
      <w:rFonts w:ascii="Calibri" w:eastAsia="SimSun" w:hAnsi="Calibri"/>
      <w:lang w:eastAsia="ru-RU"/>
    </w:rPr>
  </w:style>
  <w:style w:type="paragraph" w:styleId="a4">
    <w:name w:val="List Paragraph"/>
    <w:basedOn w:val="a"/>
    <w:uiPriority w:val="34"/>
    <w:qFormat/>
    <w:rsid w:val="005641D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50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0FF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13</cp:revision>
  <dcterms:created xsi:type="dcterms:W3CDTF">2017-03-17T13:26:00Z</dcterms:created>
  <dcterms:modified xsi:type="dcterms:W3CDTF">2018-03-17T12:30:00Z</dcterms:modified>
</cp:coreProperties>
</file>